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1" w:rsidRDefault="008C6111" w:rsidP="00123A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3A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8C6111" w:rsidRDefault="008C6111" w:rsidP="00123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Директор МУ «ГДК»</w:t>
      </w:r>
    </w:p>
    <w:p w:rsidR="008C6111" w:rsidRPr="00123AB4" w:rsidRDefault="008C6111" w:rsidP="00123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--------------Прикуль В.К.</w:t>
      </w:r>
      <w:r w:rsidRPr="00123AB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C6111" w:rsidRPr="00123AB4" w:rsidRDefault="008C6111" w:rsidP="00123AB4">
      <w:pPr>
        <w:rPr>
          <w:rFonts w:ascii="Times New Roman" w:hAnsi="Times New Roman"/>
          <w:sz w:val="28"/>
          <w:szCs w:val="28"/>
        </w:rPr>
      </w:pPr>
      <w:r w:rsidRPr="00123A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C6111" w:rsidRDefault="008C6111" w:rsidP="007B64CA">
      <w:pPr>
        <w:ind w:firstLine="708"/>
        <w:rPr>
          <w:rFonts w:ascii="Times New Roman" w:hAnsi="Times New Roman"/>
          <w:b/>
          <w:sz w:val="28"/>
          <w:szCs w:val="28"/>
        </w:rPr>
      </w:pPr>
      <w:r w:rsidRPr="005C2EC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23AB4">
        <w:rPr>
          <w:rFonts w:ascii="Times New Roman" w:hAnsi="Times New Roman"/>
          <w:b/>
          <w:sz w:val="28"/>
          <w:szCs w:val="28"/>
        </w:rPr>
        <w:t>ПОЛОЖЕНИЕ</w:t>
      </w:r>
    </w:p>
    <w:p w:rsidR="008C6111" w:rsidRPr="00E7797D" w:rsidRDefault="008C6111" w:rsidP="00517012">
      <w:pPr>
        <w:pStyle w:val="3"/>
        <w:rPr>
          <w:rFonts w:ascii="Times New Roman" w:hAnsi="Times New Roman"/>
        </w:rPr>
      </w:pPr>
      <w:r w:rsidRPr="00517012">
        <w:t xml:space="preserve">         </w:t>
      </w:r>
      <w:r w:rsidRPr="00E7797D">
        <w:rPr>
          <w:rFonts w:ascii="Times New Roman" w:hAnsi="Times New Roman"/>
        </w:rPr>
        <w:t>Об организации и проведении городского театрального фестиваля   экологических сказок среди воспитанников детских садов  «Друзья природы»</w:t>
      </w:r>
    </w:p>
    <w:p w:rsidR="008C6111" w:rsidRPr="003B3712" w:rsidRDefault="008C6111" w:rsidP="00517012">
      <w:pPr>
        <w:pStyle w:val="3"/>
        <w:rPr>
          <w:rFonts w:ascii="Times New Roman" w:hAnsi="Times New Roman"/>
          <w:sz w:val="28"/>
        </w:rPr>
      </w:pPr>
      <w:r w:rsidRPr="003B3712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8C6111" w:rsidRPr="00517012" w:rsidRDefault="008C6111" w:rsidP="008570AB">
      <w:pPr>
        <w:rPr>
          <w:rFonts w:ascii="Times New Roman" w:hAnsi="Times New Roman"/>
          <w:b/>
          <w:sz w:val="28"/>
        </w:rPr>
      </w:pPr>
      <w:r w:rsidRPr="00517012">
        <w:rPr>
          <w:rFonts w:ascii="Times New Roman" w:hAnsi="Times New Roman"/>
          <w:b/>
          <w:sz w:val="28"/>
          <w:szCs w:val="28"/>
        </w:rPr>
        <w:t xml:space="preserve">                                     1. Общие положения</w:t>
      </w:r>
      <w:r w:rsidRPr="00517012">
        <w:rPr>
          <w:rFonts w:ascii="Times New Roman" w:hAnsi="Times New Roman"/>
          <w:b/>
          <w:sz w:val="28"/>
        </w:rPr>
        <w:t xml:space="preserve"> 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1.1 Фестиваль проводится в  рамках мероприятий, посвященных Международному Дню Земли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1.2 Настоящее Положение определяет общий порядок организации и проведения Фестиваля. Настоящее положение является официальным приглашением для участия в фестивале «Друзья природы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17012">
        <w:rPr>
          <w:rFonts w:ascii="Times New Roman" w:hAnsi="Times New Roman"/>
          <w:sz w:val="28"/>
          <w:szCs w:val="28"/>
        </w:rPr>
        <w:t>устанавливает правила, определяет порядок участия в конкурсах и критерии оценок при подведении итогов, определении победителей и призеров фестиваля.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1.3 Учредитель Фестиваля – МУ «Городской дом культуры»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Организатором Фестиваля является Культурно – досуговый центр в жилом районе Древлянка.</w:t>
      </w:r>
    </w:p>
    <w:p w:rsidR="008C6111" w:rsidRPr="00517012" w:rsidRDefault="008C6111" w:rsidP="007B64CA">
      <w:pPr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8C6111" w:rsidRPr="00517012" w:rsidRDefault="008C6111" w:rsidP="007B64CA">
      <w:pPr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b/>
          <w:sz w:val="28"/>
          <w:szCs w:val="28"/>
        </w:rPr>
        <w:t xml:space="preserve">                            2.Цели и задачи фестиваля</w:t>
      </w:r>
    </w:p>
    <w:p w:rsidR="008C6111" w:rsidRPr="00517012" w:rsidRDefault="008C6111" w:rsidP="009D4F85">
      <w:pPr>
        <w:rPr>
          <w:rFonts w:ascii="Times New Roman" w:hAnsi="Times New Roman"/>
          <w:sz w:val="28"/>
        </w:rPr>
      </w:pPr>
      <w:r w:rsidRPr="00517012">
        <w:rPr>
          <w:rFonts w:ascii="Times New Roman" w:hAnsi="Times New Roman"/>
          <w:sz w:val="28"/>
        </w:rPr>
        <w:t>Це</w:t>
      </w:r>
      <w:r>
        <w:rPr>
          <w:rFonts w:ascii="Times New Roman" w:hAnsi="Times New Roman"/>
          <w:sz w:val="28"/>
        </w:rPr>
        <w:t>лью фестиваля является повышение</w:t>
      </w:r>
      <w:r w:rsidRPr="00517012">
        <w:rPr>
          <w:rFonts w:ascii="Times New Roman" w:hAnsi="Times New Roman"/>
          <w:sz w:val="28"/>
        </w:rPr>
        <w:t xml:space="preserve"> экологической культуры и ответственности подрастающего поколения за состояние окружающей среды, сохранение культурного и природного наследия средствами театрального искусства.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Задачи:</w:t>
      </w:r>
    </w:p>
    <w:p w:rsidR="008C6111" w:rsidRPr="00517012" w:rsidRDefault="008C6111" w:rsidP="001E36BD">
      <w:pPr>
        <w:pStyle w:val="Default"/>
        <w:rPr>
          <w:sz w:val="28"/>
        </w:rPr>
      </w:pPr>
      <w:r w:rsidRPr="00517012">
        <w:rPr>
          <w:sz w:val="28"/>
        </w:rPr>
        <w:t>-  формирование экологического восприятия окружающей среды и бережного отношения к природе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- стимулирование творческих способностей детей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</w:p>
    <w:p w:rsidR="008C6111" w:rsidRDefault="008C6111" w:rsidP="007B64CA">
      <w:pPr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               </w:t>
      </w:r>
    </w:p>
    <w:p w:rsidR="008C6111" w:rsidRDefault="008C6111" w:rsidP="007B64CA">
      <w:pPr>
        <w:rPr>
          <w:rFonts w:ascii="Times New Roman" w:hAnsi="Times New Roman"/>
          <w:sz w:val="28"/>
          <w:szCs w:val="28"/>
        </w:rPr>
      </w:pPr>
    </w:p>
    <w:p w:rsidR="008C6111" w:rsidRDefault="008C6111" w:rsidP="007B64CA">
      <w:pPr>
        <w:rPr>
          <w:rFonts w:ascii="Times New Roman" w:hAnsi="Times New Roman"/>
          <w:sz w:val="28"/>
          <w:szCs w:val="28"/>
        </w:rPr>
      </w:pPr>
    </w:p>
    <w:p w:rsidR="008C6111" w:rsidRDefault="008C6111" w:rsidP="007B64CA">
      <w:pPr>
        <w:rPr>
          <w:rFonts w:ascii="Times New Roman" w:hAnsi="Times New Roman"/>
          <w:sz w:val="28"/>
          <w:szCs w:val="28"/>
        </w:rPr>
      </w:pPr>
    </w:p>
    <w:p w:rsidR="008C6111" w:rsidRPr="00517012" w:rsidRDefault="008C6111" w:rsidP="007B64CA">
      <w:pPr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17012">
        <w:rPr>
          <w:rFonts w:ascii="Times New Roman" w:hAnsi="Times New Roman"/>
          <w:b/>
          <w:sz w:val="28"/>
          <w:szCs w:val="28"/>
        </w:rPr>
        <w:t>3. Условия и порядок проведения фестиваля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3.1 Фестиваль проводится в 2 этапа:</w:t>
      </w:r>
    </w:p>
    <w:p w:rsidR="008C6111" w:rsidRPr="00517012" w:rsidRDefault="008C6111" w:rsidP="00123AB4">
      <w:pPr>
        <w:pStyle w:val="a5"/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1 этап - подача заявок на участие в Фестивале с </w:t>
      </w:r>
      <w:r w:rsidRPr="00517012">
        <w:rPr>
          <w:rFonts w:ascii="Times New Roman" w:hAnsi="Times New Roman"/>
          <w:b/>
          <w:sz w:val="28"/>
          <w:szCs w:val="28"/>
        </w:rPr>
        <w:t>01.04 по 15.04.2022 включительно</w:t>
      </w:r>
    </w:p>
    <w:p w:rsidR="008C6111" w:rsidRPr="00517012" w:rsidRDefault="008C6111" w:rsidP="00123AB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показ </w:t>
      </w:r>
      <w:r w:rsidRPr="00517012">
        <w:rPr>
          <w:rFonts w:ascii="Times New Roman" w:hAnsi="Times New Roman"/>
          <w:sz w:val="28"/>
          <w:szCs w:val="28"/>
        </w:rPr>
        <w:t xml:space="preserve">сказок перед жюри </w:t>
      </w:r>
      <w:r w:rsidRPr="00517012">
        <w:rPr>
          <w:rFonts w:ascii="Times New Roman" w:hAnsi="Times New Roman"/>
          <w:b/>
          <w:sz w:val="28"/>
          <w:szCs w:val="28"/>
        </w:rPr>
        <w:t xml:space="preserve">23.04.2022 в 13.00 ч. в Арт – зале Культурно - досугового центра в жилом районе Древлянка (Березовая аллея, 31) </w:t>
      </w:r>
    </w:p>
    <w:p w:rsidR="008C6111" w:rsidRPr="00517012" w:rsidRDefault="008C6111" w:rsidP="00123AB4">
      <w:pPr>
        <w:pStyle w:val="a5"/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sz w:val="28"/>
        </w:rPr>
        <w:t>Закрытие фестиваля и церемония награждения пройдёт в Арт-зале Культурно-досугового центра (Берёзовая аллея, 31) 23.04.2022 года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3.2. В Фестивале принимают участие воспитанники детских садов (детских объединений) города Петрозаводска.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3.3. Возрастная категория фестиваля: 3+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3.4. Выступления участников: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 - Количество участников</w:t>
      </w:r>
      <w:r>
        <w:rPr>
          <w:rFonts w:ascii="Times New Roman" w:hAnsi="Times New Roman"/>
          <w:sz w:val="28"/>
          <w:szCs w:val="28"/>
        </w:rPr>
        <w:t>, форма и содержание выступления</w:t>
      </w:r>
      <w:r w:rsidRPr="00517012">
        <w:rPr>
          <w:rFonts w:ascii="Times New Roman" w:hAnsi="Times New Roman"/>
          <w:sz w:val="28"/>
          <w:szCs w:val="28"/>
        </w:rPr>
        <w:t xml:space="preserve"> выбирается участниками фестиваля самостоятельно.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- В фестивальной программе может быть использован любой вид театрально - художественной деятельности (драматизация, музыкальной спектакль, инсценировка, кло</w:t>
      </w:r>
      <w:r>
        <w:rPr>
          <w:rFonts w:ascii="Times New Roman" w:hAnsi="Times New Roman"/>
          <w:sz w:val="28"/>
          <w:szCs w:val="28"/>
        </w:rPr>
        <w:t>унада, кукольный театр и т. д.)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На участие в Фестивале принимаются работы по сказкам собственного сочинения или произведениям российских/зарубежных писателей, классических и современных авторов. Разнообразие жанров и стилей творческих работ приветствуется.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Тематика – экология</w:t>
      </w:r>
    </w:p>
    <w:p w:rsidR="008C6111" w:rsidRPr="00517012" w:rsidRDefault="008C6111" w:rsidP="00265111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</w:rPr>
        <w:t>3.5. Продолжительность постановки: до 20 минут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17012">
        <w:rPr>
          <w:rFonts w:ascii="Times New Roman" w:hAnsi="Times New Roman"/>
          <w:sz w:val="28"/>
          <w:szCs w:val="28"/>
        </w:rPr>
        <w:t>. Участие в Фестивале бесплатное.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517012">
        <w:rPr>
          <w:rFonts w:ascii="Times New Roman" w:hAnsi="Times New Roman"/>
          <w:sz w:val="28"/>
          <w:szCs w:val="28"/>
        </w:rPr>
        <w:t xml:space="preserve"> Для участия в Фестивале необходимо предоставить заявку, оформленную согласно Приложению 1 в формате </w:t>
      </w:r>
      <w:r w:rsidRPr="00517012">
        <w:rPr>
          <w:rFonts w:ascii="Times New Roman" w:hAnsi="Times New Roman"/>
          <w:sz w:val="28"/>
          <w:szCs w:val="28"/>
          <w:lang w:val="en-US"/>
        </w:rPr>
        <w:t>doc</w:t>
      </w:r>
      <w:r w:rsidRPr="00517012">
        <w:rPr>
          <w:rFonts w:ascii="Times New Roman" w:hAnsi="Times New Roman"/>
          <w:sz w:val="28"/>
          <w:szCs w:val="28"/>
        </w:rPr>
        <w:t xml:space="preserve"> или </w:t>
      </w:r>
      <w:r w:rsidRPr="00517012">
        <w:rPr>
          <w:rFonts w:ascii="Times New Roman" w:hAnsi="Times New Roman"/>
          <w:sz w:val="28"/>
          <w:szCs w:val="28"/>
          <w:lang w:val="en-US"/>
        </w:rPr>
        <w:t>docx</w:t>
      </w:r>
      <w:r w:rsidRPr="00517012">
        <w:rPr>
          <w:rFonts w:ascii="Times New Roman" w:hAnsi="Times New Roman"/>
          <w:sz w:val="28"/>
          <w:szCs w:val="28"/>
        </w:rPr>
        <w:t>;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517012">
        <w:rPr>
          <w:rFonts w:ascii="Times New Roman" w:hAnsi="Times New Roman"/>
          <w:sz w:val="28"/>
          <w:szCs w:val="28"/>
        </w:rPr>
        <w:t xml:space="preserve">. Заявки на участие в Фестивале направляются по электронному адресу: </w:t>
      </w:r>
      <w:hyperlink r:id="rId5" w:history="1">
        <w:r w:rsidRPr="00517012">
          <w:rPr>
            <w:rStyle w:val="a3"/>
            <w:rFonts w:ascii="Times New Roman" w:hAnsi="Times New Roman"/>
            <w:sz w:val="28"/>
            <w:szCs w:val="28"/>
            <w:lang w:val="en-US"/>
          </w:rPr>
          <w:t>Fedorihina</w:t>
        </w:r>
        <w:r w:rsidRPr="00517012">
          <w:rPr>
            <w:rStyle w:val="a3"/>
            <w:rFonts w:ascii="Times New Roman" w:hAnsi="Times New Roman"/>
            <w:sz w:val="28"/>
            <w:szCs w:val="28"/>
          </w:rPr>
          <w:t>92@</w:t>
        </w:r>
        <w:r w:rsidRPr="0051701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1701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170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17012">
        <w:rPr>
          <w:rFonts w:ascii="Times New Roman" w:hAnsi="Times New Roman"/>
          <w:sz w:val="28"/>
          <w:szCs w:val="28"/>
        </w:rPr>
        <w:t xml:space="preserve"> с пометкой в теме письма «Фестиваль экосказок» 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В заявке указывается: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- полное название Детского объединения, группы;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- Ф.И.О. (полностью) воспитателей/ концертмейстеров (указать звания при наличии);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- название произведения (с обязательным </w:t>
      </w:r>
      <w:r>
        <w:rPr>
          <w:rFonts w:ascii="Times New Roman" w:hAnsi="Times New Roman"/>
          <w:sz w:val="28"/>
          <w:szCs w:val="28"/>
        </w:rPr>
        <w:t>указанием авторов) и длительность выступления</w:t>
      </w:r>
      <w:r w:rsidRPr="00517012">
        <w:rPr>
          <w:rFonts w:ascii="Times New Roman" w:hAnsi="Times New Roman"/>
          <w:sz w:val="28"/>
          <w:szCs w:val="28"/>
        </w:rPr>
        <w:t>;</w:t>
      </w:r>
    </w:p>
    <w:p w:rsidR="008C6111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>- контактные данные (мобиль</w:t>
      </w:r>
      <w:r>
        <w:rPr>
          <w:rFonts w:ascii="Times New Roman" w:hAnsi="Times New Roman"/>
          <w:sz w:val="28"/>
          <w:szCs w:val="28"/>
        </w:rPr>
        <w:t>ный телефон, электронный адрес);</w:t>
      </w:r>
    </w:p>
    <w:p w:rsidR="008C6111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необходимое сценическое оборудование;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музыкального сопровождения (музыкальное или инструментальное)</w:t>
      </w:r>
    </w:p>
    <w:p w:rsidR="008C6111" w:rsidRPr="00517012" w:rsidRDefault="008C6111" w:rsidP="00F51691">
      <w:pPr>
        <w:pStyle w:val="a5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</w:rPr>
        <w:t>К рассмотрению принимаются заявки, содержащие полную информацию и поданные в указанный срок.</w:t>
      </w:r>
    </w:p>
    <w:p w:rsidR="008C6111" w:rsidRPr="00517012" w:rsidRDefault="008C6111" w:rsidP="007B64CA">
      <w:pPr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                      </w:t>
      </w:r>
    </w:p>
    <w:p w:rsidR="008C6111" w:rsidRPr="00517012" w:rsidRDefault="008C6111" w:rsidP="007B64CA">
      <w:pPr>
        <w:rPr>
          <w:rFonts w:ascii="Times New Roman" w:hAnsi="Times New Roman"/>
          <w:sz w:val="28"/>
          <w:szCs w:val="28"/>
        </w:rPr>
      </w:pPr>
    </w:p>
    <w:p w:rsidR="008C6111" w:rsidRPr="00517012" w:rsidRDefault="008C6111" w:rsidP="007B64CA">
      <w:pPr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17012">
        <w:rPr>
          <w:rFonts w:ascii="Times New Roman" w:hAnsi="Times New Roman"/>
          <w:b/>
          <w:sz w:val="28"/>
          <w:szCs w:val="28"/>
        </w:rPr>
        <w:t>. Награждение участников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7012">
        <w:rPr>
          <w:rFonts w:ascii="Times New Roman" w:hAnsi="Times New Roman"/>
          <w:sz w:val="28"/>
          <w:szCs w:val="28"/>
        </w:rPr>
        <w:t xml:space="preserve">.1. </w:t>
      </w:r>
      <w:r w:rsidRPr="00517012">
        <w:rPr>
          <w:rFonts w:ascii="Times New Roman" w:hAnsi="Times New Roman"/>
          <w:sz w:val="28"/>
          <w:szCs w:val="28"/>
          <w:lang w:eastAsia="ru-RU"/>
        </w:rPr>
        <w:t xml:space="preserve">Победители Фестиваля  награждаются дипломами и памятными подарками, остальные  участники </w:t>
      </w:r>
      <w:r w:rsidRPr="00517012">
        <w:rPr>
          <w:rFonts w:ascii="Times New Roman" w:hAnsi="Times New Roman"/>
          <w:sz w:val="28"/>
          <w:szCs w:val="28"/>
        </w:rPr>
        <w:t>получают благодарственные письма.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</w:p>
    <w:p w:rsidR="008C6111" w:rsidRDefault="008C6111" w:rsidP="007132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17012">
        <w:rPr>
          <w:rFonts w:ascii="Times New Roman" w:hAnsi="Times New Roman"/>
          <w:sz w:val="28"/>
        </w:rPr>
        <w:t>.2. На усмотрение жюри Фестиваля возможно присуждение специальных наград отдель</w:t>
      </w:r>
      <w:r>
        <w:rPr>
          <w:rFonts w:ascii="Times New Roman" w:hAnsi="Times New Roman"/>
          <w:sz w:val="28"/>
        </w:rPr>
        <w:t>ным выступающим и воспитателям</w:t>
      </w:r>
      <w:r w:rsidRPr="00517012">
        <w:rPr>
          <w:rFonts w:ascii="Times New Roman" w:hAnsi="Times New Roman"/>
          <w:sz w:val="28"/>
        </w:rPr>
        <w:t>:  «Лучшая режиссура», «Лучший сказочный герой» и др.</w:t>
      </w:r>
    </w:p>
    <w:p w:rsidR="008C6111" w:rsidRPr="00517012" w:rsidRDefault="008C6111" w:rsidP="007E08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517012">
        <w:rPr>
          <w:rFonts w:ascii="Times New Roman" w:hAnsi="Times New Roman"/>
          <w:sz w:val="28"/>
          <w:szCs w:val="28"/>
        </w:rPr>
        <w:t>. Итоги Фестиваля будут размещены в группе в Вконтакте https://vk.com/kdc_drevlanka</w:t>
      </w:r>
    </w:p>
    <w:p w:rsidR="008C6111" w:rsidRPr="00517012" w:rsidRDefault="008C6111" w:rsidP="008570AB">
      <w:pPr>
        <w:rPr>
          <w:rFonts w:ascii="Times New Roman" w:hAnsi="Times New Roman"/>
          <w:sz w:val="28"/>
          <w:szCs w:val="28"/>
        </w:rPr>
      </w:pPr>
    </w:p>
    <w:p w:rsidR="008C6111" w:rsidRPr="00517012" w:rsidRDefault="008C6111" w:rsidP="008570AB">
      <w:pPr>
        <w:rPr>
          <w:rFonts w:ascii="Times New Roman" w:hAnsi="Times New Roman"/>
          <w:b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5</w:t>
      </w:r>
      <w:r w:rsidRPr="00517012">
        <w:rPr>
          <w:rFonts w:ascii="Times New Roman" w:hAnsi="Times New Roman"/>
          <w:b/>
          <w:sz w:val="28"/>
          <w:szCs w:val="28"/>
        </w:rPr>
        <w:t>. Жюри фестиваля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7012">
        <w:rPr>
          <w:rFonts w:ascii="Times New Roman" w:hAnsi="Times New Roman"/>
          <w:sz w:val="28"/>
          <w:szCs w:val="28"/>
        </w:rPr>
        <w:t>.1. Для оценки выступлений и подведения итогов Фестиваля формируется жюри конкурса</w:t>
      </w:r>
    </w:p>
    <w:p w:rsidR="008C6111" w:rsidRPr="00517012" w:rsidRDefault="008C6111" w:rsidP="00123A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7012">
        <w:rPr>
          <w:rFonts w:ascii="Times New Roman" w:hAnsi="Times New Roman"/>
          <w:sz w:val="28"/>
          <w:szCs w:val="28"/>
        </w:rPr>
        <w:t>.2. Жюри оценивает выступление участников и выносит решение о награждении и поощрении победителей по 10-балльной шкале в соответствии со следующими критериями: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4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4"/>
          <w:lang w:eastAsia="ru-RU"/>
        </w:rPr>
        <w:t xml:space="preserve">- </w:t>
      </w:r>
      <w:r w:rsidRPr="00517012">
        <w:rPr>
          <w:rFonts w:ascii="Times New Roman" w:hAnsi="Times New Roman" w:cs="Verdana"/>
          <w:color w:val="000000"/>
          <w:sz w:val="28"/>
          <w:szCs w:val="24"/>
          <w:lang w:eastAsia="ru-RU"/>
        </w:rPr>
        <w:t xml:space="preserve">общий позитивный настрой работы, отражение общечеловеческих ценностей; 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1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- </w:t>
      </w:r>
      <w:r w:rsidRPr="00517012"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оригинальность сюжета и авторской позиции 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- </w:t>
      </w:r>
      <w:r w:rsidRPr="005170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богатство воображения и творческий подход 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1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- </w:t>
      </w:r>
      <w:r w:rsidRPr="00517012"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глубина раскрытия выбранной темы 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1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- </w:t>
      </w:r>
      <w:r w:rsidRPr="00517012"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художественный уровень работы </w:t>
      </w:r>
    </w:p>
    <w:p w:rsidR="008C6111" w:rsidRPr="00517012" w:rsidRDefault="008C6111" w:rsidP="00F5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Verdana"/>
          <w:color w:val="000000"/>
          <w:sz w:val="28"/>
          <w:szCs w:val="21"/>
          <w:lang w:eastAsia="ru-RU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>- качество</w:t>
      </w:r>
      <w:r w:rsidRPr="00517012"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 эмоционального и эстетического воздействия </w:t>
      </w:r>
    </w:p>
    <w:p w:rsidR="008C6111" w:rsidRPr="00517012" w:rsidRDefault="008C6111" w:rsidP="00F51691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Verdana"/>
          <w:color w:val="000000"/>
          <w:sz w:val="28"/>
          <w:szCs w:val="21"/>
          <w:lang w:eastAsia="ru-RU"/>
        </w:rPr>
        <w:t xml:space="preserve">- </w:t>
      </w:r>
      <w:r w:rsidRPr="00517012">
        <w:rPr>
          <w:rFonts w:ascii="Times New Roman" w:hAnsi="Times New Roman" w:cs="Verdana"/>
          <w:color w:val="000000"/>
          <w:sz w:val="28"/>
          <w:szCs w:val="21"/>
          <w:lang w:eastAsia="ru-RU"/>
        </w:rPr>
        <w:t>культура публичного выступления</w:t>
      </w:r>
    </w:p>
    <w:p w:rsidR="008C6111" w:rsidRPr="00517012" w:rsidRDefault="008C6111" w:rsidP="00ED380A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:rsidR="008C6111" w:rsidRPr="00517012" w:rsidRDefault="008C6111" w:rsidP="00ED380A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517012">
        <w:rPr>
          <w:rFonts w:ascii="Times New Roman" w:hAnsi="Times New Roman"/>
          <w:b/>
          <w:sz w:val="28"/>
          <w:szCs w:val="24"/>
        </w:rPr>
        <w:t xml:space="preserve">Контактная информация: </w:t>
      </w:r>
    </w:p>
    <w:p w:rsidR="008C6111" w:rsidRPr="00517012" w:rsidRDefault="008C6111" w:rsidP="00ED380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517012">
        <w:rPr>
          <w:rFonts w:ascii="Times New Roman" w:hAnsi="Times New Roman"/>
          <w:sz w:val="28"/>
          <w:szCs w:val="24"/>
        </w:rPr>
        <w:t>Куратор фестиваля: Федорихина Евгения Константиновна</w:t>
      </w:r>
    </w:p>
    <w:p w:rsidR="008C6111" w:rsidRPr="00517012" w:rsidRDefault="008C6111" w:rsidP="00D57728">
      <w:pPr>
        <w:rPr>
          <w:rFonts w:ascii="Times New Roman" w:hAnsi="Times New Roman"/>
          <w:sz w:val="28"/>
        </w:rPr>
      </w:pPr>
      <w:r w:rsidRPr="00517012">
        <w:rPr>
          <w:rFonts w:ascii="Times New Roman" w:hAnsi="Times New Roman"/>
          <w:sz w:val="28"/>
        </w:rPr>
        <w:t>Культурно – досуговый центр в жилом районе Древлянка (пер. Попова, 9)</w:t>
      </w:r>
    </w:p>
    <w:p w:rsidR="008C6111" w:rsidRPr="00E7797D" w:rsidRDefault="008C6111" w:rsidP="00EE0058">
      <w:pPr>
        <w:rPr>
          <w:rFonts w:ascii="Times New Roman" w:hAnsi="Times New Roman"/>
          <w:sz w:val="28"/>
        </w:rPr>
      </w:pPr>
      <w:r w:rsidRPr="00517012">
        <w:rPr>
          <w:rFonts w:ascii="Times New Roman" w:hAnsi="Times New Roman"/>
          <w:sz w:val="28"/>
        </w:rPr>
        <w:t>8(814)2-75-0</w:t>
      </w:r>
      <w:r>
        <w:rPr>
          <w:rFonts w:ascii="Times New Roman" w:hAnsi="Times New Roman"/>
          <w:sz w:val="28"/>
        </w:rPr>
        <w:t xml:space="preserve">0-80                 эл.адрес: </w:t>
      </w:r>
      <w:r>
        <w:rPr>
          <w:rFonts w:ascii="Times New Roman" w:hAnsi="Times New Roman"/>
          <w:sz w:val="28"/>
          <w:lang w:val="en-US"/>
        </w:rPr>
        <w:t>fedorihina</w:t>
      </w:r>
      <w:r w:rsidRPr="00E7797D">
        <w:rPr>
          <w:rFonts w:ascii="Times New Roman" w:hAnsi="Times New Roman"/>
          <w:sz w:val="28"/>
        </w:rPr>
        <w:t>92@</w:t>
      </w:r>
      <w:r>
        <w:rPr>
          <w:rFonts w:ascii="Times New Roman" w:hAnsi="Times New Roman"/>
          <w:sz w:val="28"/>
          <w:lang w:val="en-US"/>
        </w:rPr>
        <w:t>mail</w:t>
      </w:r>
      <w:r w:rsidRPr="00E7797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</w:p>
    <w:p w:rsidR="008C6111" w:rsidRPr="00BB3747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Pr="00BB3747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Pr="00BB3747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Pr="00BB3747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Pr="007E0892" w:rsidRDefault="008C6111" w:rsidP="00D57728">
      <w:pPr>
        <w:rPr>
          <w:rFonts w:ascii="Times New Roman" w:hAnsi="Times New Roman"/>
          <w:sz w:val="28"/>
          <w:szCs w:val="28"/>
        </w:rPr>
      </w:pPr>
    </w:p>
    <w:p w:rsidR="008C6111" w:rsidRPr="00517012" w:rsidRDefault="008C6111" w:rsidP="00F33877">
      <w:pPr>
        <w:ind w:left="2832" w:firstLine="708"/>
        <w:rPr>
          <w:rFonts w:ascii="Times New Roman" w:hAnsi="Times New Roman"/>
          <w:sz w:val="28"/>
          <w:szCs w:val="28"/>
        </w:rPr>
      </w:pPr>
      <w:r w:rsidRPr="0051701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Приложение 1</w:t>
      </w:r>
    </w:p>
    <w:p w:rsidR="008C6111" w:rsidRPr="00517012" w:rsidRDefault="008C6111" w:rsidP="00517012">
      <w:pPr>
        <w:pStyle w:val="4"/>
      </w:pPr>
      <w:r w:rsidRPr="00517012">
        <w:t>Заявка на участие в городском театральном фестивале   экологических сказок среди воспитанников детских садов  «Друзья природы»</w:t>
      </w:r>
    </w:p>
    <w:p w:rsidR="008C6111" w:rsidRPr="00517012" w:rsidRDefault="008C6111" w:rsidP="00517012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912" w:type="dxa"/>
          </w:tcPr>
          <w:p w:rsidR="008C6111" w:rsidRPr="00B6660A" w:rsidRDefault="008C6111" w:rsidP="00B6660A">
            <w:pPr>
              <w:pStyle w:val="a5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Полное название учреждения (детского объединения), группы</w:t>
            </w:r>
          </w:p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912" w:type="dxa"/>
          </w:tcPr>
          <w:p w:rsidR="008C6111" w:rsidRPr="00B6660A" w:rsidRDefault="008C6111" w:rsidP="00B6660A">
            <w:pPr>
              <w:pStyle w:val="a5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Ф.И.О. (полностью) воспитателей/ концертмейстеров (указать звания при наличии)</w:t>
            </w:r>
          </w:p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912" w:type="dxa"/>
          </w:tcPr>
          <w:p w:rsidR="008C6111" w:rsidRPr="00B6660A" w:rsidRDefault="008C6111" w:rsidP="00B6660A">
            <w:pPr>
              <w:pStyle w:val="a5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Название произведения (с обязательным указанием авторов)</w:t>
            </w:r>
          </w:p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912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  <w:r w:rsidRPr="00B6660A">
              <w:rPr>
                <w:rFonts w:ascii="Times New Roman" w:hAnsi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912" w:type="dxa"/>
          </w:tcPr>
          <w:p w:rsidR="008C6111" w:rsidRPr="00B6660A" w:rsidRDefault="008C6111" w:rsidP="00B6660A">
            <w:pPr>
              <w:pStyle w:val="a5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Контактные данные (мобильный телефон, электронный адрес почты)</w:t>
            </w:r>
          </w:p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912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Необходимое сценическое оборудование, реквизит</w:t>
            </w:r>
          </w:p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  <w:tr w:rsidR="008C6111" w:rsidRPr="00517012" w:rsidTr="00B6660A">
        <w:tc>
          <w:tcPr>
            <w:tcW w:w="468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  <w:r w:rsidRPr="00B6660A">
              <w:rPr>
                <w:rFonts w:ascii="Times New Roman" w:hAnsi="Times New Roman"/>
                <w:sz w:val="28"/>
              </w:rPr>
              <w:t xml:space="preserve">7. </w:t>
            </w:r>
          </w:p>
        </w:tc>
        <w:tc>
          <w:tcPr>
            <w:tcW w:w="5912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  <w:szCs w:val="28"/>
              </w:rPr>
            </w:pPr>
            <w:r w:rsidRPr="00B6660A"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3191" w:type="dxa"/>
          </w:tcPr>
          <w:p w:rsidR="008C6111" w:rsidRPr="00B6660A" w:rsidRDefault="008C6111" w:rsidP="0051701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C6111" w:rsidRPr="00517012" w:rsidRDefault="008C6111" w:rsidP="00517012">
      <w:pPr>
        <w:rPr>
          <w:rFonts w:ascii="Times New Roman" w:hAnsi="Times New Roman"/>
          <w:sz w:val="28"/>
        </w:rPr>
      </w:pPr>
    </w:p>
    <w:p w:rsidR="008C6111" w:rsidRPr="00517012" w:rsidRDefault="008C6111" w:rsidP="007B64CA">
      <w:pPr>
        <w:rPr>
          <w:rFonts w:ascii="Times New Roman" w:hAnsi="Times New Roman"/>
          <w:sz w:val="28"/>
        </w:rPr>
      </w:pPr>
    </w:p>
    <w:sectPr w:rsidR="008C6111" w:rsidRPr="00517012" w:rsidSect="0089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9E5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1E0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727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F4E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6A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2C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E29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4A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7E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C8D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8"/>
    <w:rsid w:val="000371DC"/>
    <w:rsid w:val="00045336"/>
    <w:rsid w:val="000523F8"/>
    <w:rsid w:val="00082EED"/>
    <w:rsid w:val="000F0101"/>
    <w:rsid w:val="00123AB4"/>
    <w:rsid w:val="00160567"/>
    <w:rsid w:val="001D6577"/>
    <w:rsid w:val="001E36BD"/>
    <w:rsid w:val="00226CAD"/>
    <w:rsid w:val="00245A38"/>
    <w:rsid w:val="00265111"/>
    <w:rsid w:val="00386875"/>
    <w:rsid w:val="003B3712"/>
    <w:rsid w:val="003C60EA"/>
    <w:rsid w:val="003E56B7"/>
    <w:rsid w:val="00484ABC"/>
    <w:rsid w:val="00491BD7"/>
    <w:rsid w:val="004B64D6"/>
    <w:rsid w:val="0050599F"/>
    <w:rsid w:val="00506E4B"/>
    <w:rsid w:val="00517012"/>
    <w:rsid w:val="00521AF4"/>
    <w:rsid w:val="00577A28"/>
    <w:rsid w:val="00594D13"/>
    <w:rsid w:val="005B4463"/>
    <w:rsid w:val="005C2EC6"/>
    <w:rsid w:val="00610E00"/>
    <w:rsid w:val="00631E66"/>
    <w:rsid w:val="0064155D"/>
    <w:rsid w:val="0066127D"/>
    <w:rsid w:val="00695B0C"/>
    <w:rsid w:val="006A668F"/>
    <w:rsid w:val="006A7A45"/>
    <w:rsid w:val="006C326B"/>
    <w:rsid w:val="006D2E0A"/>
    <w:rsid w:val="0071323F"/>
    <w:rsid w:val="007619FA"/>
    <w:rsid w:val="00771F38"/>
    <w:rsid w:val="00781C01"/>
    <w:rsid w:val="007B64CA"/>
    <w:rsid w:val="007D002C"/>
    <w:rsid w:val="007E0892"/>
    <w:rsid w:val="008570AB"/>
    <w:rsid w:val="008919B5"/>
    <w:rsid w:val="008A04CA"/>
    <w:rsid w:val="008A68D3"/>
    <w:rsid w:val="008C6111"/>
    <w:rsid w:val="008E32B2"/>
    <w:rsid w:val="00950866"/>
    <w:rsid w:val="00975A7D"/>
    <w:rsid w:val="009C62BE"/>
    <w:rsid w:val="009D4F85"/>
    <w:rsid w:val="00A366CE"/>
    <w:rsid w:val="00A37606"/>
    <w:rsid w:val="00A543A9"/>
    <w:rsid w:val="00AC4E74"/>
    <w:rsid w:val="00B01819"/>
    <w:rsid w:val="00B33051"/>
    <w:rsid w:val="00B526DC"/>
    <w:rsid w:val="00B6660A"/>
    <w:rsid w:val="00BB1FD4"/>
    <w:rsid w:val="00BB3747"/>
    <w:rsid w:val="00BD47BB"/>
    <w:rsid w:val="00C32BDB"/>
    <w:rsid w:val="00CC096D"/>
    <w:rsid w:val="00D57728"/>
    <w:rsid w:val="00D7684C"/>
    <w:rsid w:val="00DC46CB"/>
    <w:rsid w:val="00E04F89"/>
    <w:rsid w:val="00E7797D"/>
    <w:rsid w:val="00E87985"/>
    <w:rsid w:val="00EC6B62"/>
    <w:rsid w:val="00ED380A"/>
    <w:rsid w:val="00EE0058"/>
    <w:rsid w:val="00F3375E"/>
    <w:rsid w:val="00F33877"/>
    <w:rsid w:val="00F51691"/>
    <w:rsid w:val="00F740BD"/>
    <w:rsid w:val="00FA1883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D7F287-8513-464F-A667-73912F2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37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3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B37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B37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C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6C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6CA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6CAD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975A7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380A"/>
    <w:pPr>
      <w:ind w:left="720"/>
      <w:contextualSpacing/>
    </w:pPr>
    <w:rPr>
      <w:rFonts w:eastAsia="Times New Roman"/>
    </w:rPr>
  </w:style>
  <w:style w:type="character" w:styleId="a4">
    <w:name w:val="Emphasis"/>
    <w:basedOn w:val="a0"/>
    <w:uiPriority w:val="99"/>
    <w:qFormat/>
    <w:locked/>
    <w:rsid w:val="00A37606"/>
    <w:rPr>
      <w:rFonts w:cs="Times New Roman"/>
      <w:i/>
    </w:rPr>
  </w:style>
  <w:style w:type="paragraph" w:styleId="a5">
    <w:name w:val="No Spacing"/>
    <w:uiPriority w:val="99"/>
    <w:qFormat/>
    <w:rsid w:val="00123AB4"/>
    <w:rPr>
      <w:lang w:eastAsia="en-US"/>
    </w:rPr>
  </w:style>
  <w:style w:type="paragraph" w:customStyle="1" w:styleId="Default">
    <w:name w:val="Default"/>
    <w:uiPriority w:val="99"/>
    <w:rsid w:val="009D4F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locked/>
    <w:rsid w:val="0051701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ihina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Kozulina</dc:creator>
  <cp:keywords/>
  <dc:description/>
  <cp:lastModifiedBy>Шестакова Екатерина</cp:lastModifiedBy>
  <cp:revision>2</cp:revision>
  <dcterms:created xsi:type="dcterms:W3CDTF">2022-04-11T07:27:00Z</dcterms:created>
  <dcterms:modified xsi:type="dcterms:W3CDTF">2022-04-11T07:27:00Z</dcterms:modified>
</cp:coreProperties>
</file>